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2D" w:rsidRDefault="00E9132D" w:rsidP="003C0BBB">
      <w:r>
        <w:t>Первый этап соревнований: проверка на прочность</w:t>
      </w:r>
    </w:p>
    <w:p w:rsidR="002C7CEB" w:rsidRDefault="003C0BBB" w:rsidP="003C0BBB">
      <w:r>
        <w:t xml:space="preserve">В Таллинне завершились гонки первого этапа «Кубка Усть-Луги», которыми открывалась программа юбилейной регаты. </w:t>
      </w:r>
      <w:r w:rsidR="007233E7">
        <w:t xml:space="preserve">Гоночный день был насыщенным и эмоциональным. Команды набрали первые очки, лидеры групп громко заявили о своих амбициях. </w:t>
      </w:r>
    </w:p>
    <w:p w:rsidR="003D702D" w:rsidRDefault="002C7CEB" w:rsidP="003C0BBB">
      <w:r>
        <w:t>Еще до старта первой гонки с проблемами столкнулись яхтсмены из ОАО «</w:t>
      </w:r>
      <w:proofErr w:type="spellStart"/>
      <w:r>
        <w:t>Ростерминалуголь</w:t>
      </w:r>
      <w:proofErr w:type="spellEnd"/>
      <w:r>
        <w:t xml:space="preserve">». Сильный </w:t>
      </w:r>
      <w:r w:rsidR="003D702D">
        <w:t>северо-восточный</w:t>
      </w:r>
      <w:r>
        <w:t xml:space="preserve"> ветер, достигавший порывами 25 узлов,</w:t>
      </w:r>
      <w:r w:rsidR="00426E84">
        <w:t xml:space="preserve"> потребовал взятия рифов, в процессе чего на яхте </w:t>
      </w:r>
      <w:r w:rsidR="00426E84">
        <w:rPr>
          <w:lang w:val="en-US"/>
        </w:rPr>
        <w:t>Pegasus</w:t>
      </w:r>
      <w:r w:rsidR="00426E84" w:rsidRPr="00426E84">
        <w:t xml:space="preserve"> </w:t>
      </w:r>
      <w:r w:rsidR="00426E84">
        <w:t>был поврежден грот.</w:t>
      </w:r>
      <w:r w:rsidR="00007F19">
        <w:t xml:space="preserve"> Позже, комментируя происшедшее, руководитель команды Александр Алиев отметил, что случившаяся неприятность, хоть и привела к потере возможности соревноваться в этот день, никак не повлияла на командный дух и желание экипажа продолжать соревнования. «Парус мы уже починили</w:t>
      </w:r>
      <w:r w:rsidR="00007F19" w:rsidRPr="003D702D">
        <w:t>, поэтому завтра вернемся в гонку и будем бороться</w:t>
      </w:r>
      <w:r w:rsidR="003D702D" w:rsidRPr="003D702D">
        <w:t xml:space="preserve"> за победу</w:t>
      </w:r>
      <w:r w:rsidR="00007F19" w:rsidRPr="003D702D">
        <w:t>!"</w:t>
      </w:r>
      <w:r w:rsidR="00007F19" w:rsidRPr="003D702D">
        <w:t> </w:t>
      </w:r>
      <w:r w:rsidR="003D702D">
        <w:t xml:space="preserve">– отметил </w:t>
      </w:r>
      <w:r w:rsidR="003D702D" w:rsidRPr="003D702D">
        <w:t>генеральный директор ООО «Морской торговый порт «</w:t>
      </w:r>
      <w:proofErr w:type="spellStart"/>
      <w:r w:rsidR="003D702D" w:rsidRPr="003D702D">
        <w:t>Лавна</w:t>
      </w:r>
      <w:proofErr w:type="spellEnd"/>
      <w:r w:rsidR="003D702D" w:rsidRPr="003D702D">
        <w:t>»</w:t>
      </w:r>
      <w:r w:rsidR="003D702D">
        <w:t>.</w:t>
      </w:r>
    </w:p>
    <w:p w:rsidR="003D702D" w:rsidRDefault="003D702D" w:rsidP="003C0BBB">
      <w:r>
        <w:t>В целом можно сказать, что гонки начались без происшествий, и первая из них стартовала почти в запланированное время чуть позже 11 часов утра. Команды ушли на дистанцию довольно дружно, лишь небол</w:t>
      </w:r>
      <w:r w:rsidR="001B523D">
        <w:t xml:space="preserve">ьшим отставанием в своих группах отметились </w:t>
      </w:r>
      <w:r w:rsidR="001B523D">
        <w:rPr>
          <w:lang w:val="en-US"/>
        </w:rPr>
        <w:t>Liebherr</w:t>
      </w:r>
      <w:r w:rsidR="001B523D" w:rsidRPr="001B523D">
        <w:t xml:space="preserve"> </w:t>
      </w:r>
      <w:r w:rsidR="001B523D">
        <w:t>и «</w:t>
      </w:r>
      <w:proofErr w:type="spellStart"/>
      <w:r w:rsidR="001B523D">
        <w:t>Морстройтехнология</w:t>
      </w:r>
      <w:proofErr w:type="spellEnd"/>
      <w:r w:rsidR="001B523D">
        <w:t xml:space="preserve">». В результате они так и финишировали, замыкая парусный </w:t>
      </w:r>
      <w:proofErr w:type="spellStart"/>
      <w:r w:rsidR="001B523D">
        <w:t>пелетон</w:t>
      </w:r>
      <w:proofErr w:type="spellEnd"/>
      <w:r w:rsidR="001B523D">
        <w:t xml:space="preserve">. А первыми были </w:t>
      </w:r>
      <w:proofErr w:type="spellStart"/>
      <w:r w:rsidR="001B523D">
        <w:rPr>
          <w:lang w:val="en-US"/>
        </w:rPr>
        <w:t>Loko</w:t>
      </w:r>
      <w:proofErr w:type="spellEnd"/>
      <w:r w:rsidR="001B523D">
        <w:t xml:space="preserve"> (ОАО РЖД)</w:t>
      </w:r>
      <w:r w:rsidR="001B523D" w:rsidRPr="001B523D">
        <w:t xml:space="preserve">, </w:t>
      </w:r>
      <w:proofErr w:type="spellStart"/>
      <w:r w:rsidR="001B523D">
        <w:rPr>
          <w:lang w:val="en-US"/>
        </w:rPr>
        <w:t>Korushka</w:t>
      </w:r>
      <w:proofErr w:type="spellEnd"/>
      <w:r w:rsidR="001B523D">
        <w:t xml:space="preserve"> (Компания Усть-Луга)</w:t>
      </w:r>
      <w:r w:rsidR="001B523D" w:rsidRPr="001B523D">
        <w:t xml:space="preserve"> </w:t>
      </w:r>
      <w:r w:rsidR="001B523D">
        <w:t xml:space="preserve">и </w:t>
      </w:r>
      <w:proofErr w:type="spellStart"/>
      <w:r w:rsidR="001B523D">
        <w:rPr>
          <w:lang w:val="en-US"/>
        </w:rPr>
        <w:t>Eesti</w:t>
      </w:r>
      <w:proofErr w:type="spellEnd"/>
      <w:r w:rsidR="001B523D" w:rsidRPr="001B523D">
        <w:t xml:space="preserve"> </w:t>
      </w:r>
      <w:proofErr w:type="spellStart"/>
      <w:r w:rsidR="001B523D">
        <w:rPr>
          <w:lang w:val="en-US"/>
        </w:rPr>
        <w:t>Raudtee</w:t>
      </w:r>
      <w:proofErr w:type="spellEnd"/>
      <w:r w:rsidR="001B523D">
        <w:t xml:space="preserve"> в первой группе и </w:t>
      </w:r>
      <w:proofErr w:type="spellStart"/>
      <w:r w:rsidR="001B523D">
        <w:rPr>
          <w:lang w:val="en-US"/>
        </w:rPr>
        <w:t>Boscalis</w:t>
      </w:r>
      <w:proofErr w:type="spellEnd"/>
      <w:r w:rsidR="001B523D" w:rsidRPr="001B523D">
        <w:t xml:space="preserve"> и </w:t>
      </w:r>
      <w:r w:rsidR="00DB18FB">
        <w:t>Минтранс</w:t>
      </w:r>
      <w:r w:rsidR="00DB18FB" w:rsidRPr="00DB18FB">
        <w:t>/</w:t>
      </w:r>
      <w:r w:rsidR="00DB18FB">
        <w:t xml:space="preserve">Морской </w:t>
      </w:r>
      <w:proofErr w:type="spellStart"/>
      <w:r w:rsidR="00DB18FB">
        <w:t>судорегистр</w:t>
      </w:r>
      <w:proofErr w:type="spellEnd"/>
      <w:r w:rsidR="00DB18FB">
        <w:t xml:space="preserve"> – во второй. </w:t>
      </w:r>
    </w:p>
    <w:p w:rsidR="00DB18FB" w:rsidRDefault="00DB18FB" w:rsidP="003C0BBB">
      <w:r>
        <w:t xml:space="preserve">Следующая гонка, как выяснилось, таила в себе </w:t>
      </w:r>
      <w:r w:rsidR="00E9132D">
        <w:t>новую</w:t>
      </w:r>
      <w:r>
        <w:t xml:space="preserve"> драму: на втором </w:t>
      </w:r>
      <w:proofErr w:type="spellStart"/>
      <w:r>
        <w:t>огибании</w:t>
      </w:r>
      <w:proofErr w:type="spellEnd"/>
      <w:r>
        <w:t xml:space="preserve"> в районе верхнего знака выпал за борт один из членов экипажа «Анкер Логистик</w:t>
      </w:r>
      <w:r w:rsidRPr="00DB18FB">
        <w:t>/</w:t>
      </w:r>
      <w:proofErr w:type="spellStart"/>
      <w:r>
        <w:t>Ультрамар</w:t>
      </w:r>
      <w:proofErr w:type="spellEnd"/>
      <w:r>
        <w:t xml:space="preserve">». Следует отметить, что спасательная операция была выполнена командой безукоризненно, и выпавшего яхтсмена уже через несколько минут подняли из воды. Важно и то, что гонщик был экипирован соответствующим образом, и спасательный жилет </w:t>
      </w:r>
      <w:r w:rsidR="00D90933">
        <w:t xml:space="preserve">надежно </w:t>
      </w:r>
      <w:r>
        <w:t xml:space="preserve">предохранил его от </w:t>
      </w:r>
      <w:r w:rsidR="00D90933">
        <w:t>более серьезных неприятностей, чем промокшая насквозь одежда.</w:t>
      </w:r>
    </w:p>
    <w:p w:rsidR="00D90933" w:rsidRDefault="00D90933" w:rsidP="003C0BBB">
      <w:r>
        <w:t xml:space="preserve">Во второй гонке лидеры были те же. Однако после пересчета времени с учетом гоночного балла, расстановка яхт в первой группе претерпела существенные изменения. На первых строчках по итогам дня здесь оказались команды </w:t>
      </w:r>
      <w:proofErr w:type="spellStart"/>
      <w:r>
        <w:rPr>
          <w:lang w:val="en-US"/>
        </w:rPr>
        <w:t>Eesti</w:t>
      </w:r>
      <w:proofErr w:type="spellEnd"/>
      <w:r w:rsidRPr="00D90933">
        <w:t xml:space="preserve"> </w:t>
      </w:r>
      <w:proofErr w:type="spellStart"/>
      <w:r>
        <w:rPr>
          <w:lang w:val="en-US"/>
        </w:rPr>
        <w:t>Raudtee</w:t>
      </w:r>
      <w:proofErr w:type="spellEnd"/>
      <w:r>
        <w:t xml:space="preserve"> и</w:t>
      </w:r>
      <w:r w:rsidRPr="00D90933">
        <w:t xml:space="preserve"> </w:t>
      </w:r>
      <w:r>
        <w:rPr>
          <w:lang w:val="en-US"/>
        </w:rPr>
        <w:t>Damen</w:t>
      </w:r>
      <w:r>
        <w:t xml:space="preserve">, а гонщикам из </w:t>
      </w:r>
      <w:r w:rsidRPr="00D90933">
        <w:t xml:space="preserve">РЖД </w:t>
      </w:r>
      <w:r>
        <w:t xml:space="preserve">досталось лишь третье место. Победителем этапа во второй группе стала объединенная команда Министерства транспорта и Морского </w:t>
      </w:r>
      <w:proofErr w:type="spellStart"/>
      <w:r>
        <w:t>судорегистра</w:t>
      </w:r>
      <w:proofErr w:type="spellEnd"/>
      <w:r>
        <w:t xml:space="preserve">, второе место записала за собой </w:t>
      </w:r>
      <w:proofErr w:type="spellStart"/>
      <w:r>
        <w:rPr>
          <w:lang w:val="en-US"/>
        </w:rPr>
        <w:t>Boscalis</w:t>
      </w:r>
      <w:proofErr w:type="spellEnd"/>
      <w:r>
        <w:t xml:space="preserve">, третья позиция осталась за </w:t>
      </w:r>
      <w:proofErr w:type="spellStart"/>
      <w:r>
        <w:t>мурманчанами</w:t>
      </w:r>
      <w:proofErr w:type="spellEnd"/>
      <w:r>
        <w:t>.</w:t>
      </w:r>
    </w:p>
    <w:p w:rsidR="00D90933" w:rsidRPr="00D90933" w:rsidRDefault="00D90933" w:rsidP="003C0BBB">
      <w:r>
        <w:t>На втором этапе соревнований</w:t>
      </w:r>
      <w:r w:rsidR="00452919">
        <w:t>,</w:t>
      </w:r>
      <w:r>
        <w:t xml:space="preserve"> завтра</w:t>
      </w:r>
      <w:r w:rsidR="00452919">
        <w:t>,</w:t>
      </w:r>
      <w:bookmarkStart w:id="0" w:name="_GoBack"/>
      <w:bookmarkEnd w:id="0"/>
      <w:r>
        <w:t xml:space="preserve"> состоится маршрутная гонка Таллинн-Хельсинки</w:t>
      </w:r>
      <w:r w:rsidR="00E9132D">
        <w:t xml:space="preserve">, которая обещает быть довольно сложной, ведь, если верить прогнозу, яхтсменам предстоит преодолеть 45 миль в </w:t>
      </w:r>
      <w:proofErr w:type="spellStart"/>
      <w:r w:rsidR="00E9132D">
        <w:t>лавировку</w:t>
      </w:r>
      <w:proofErr w:type="spellEnd"/>
      <w:r w:rsidR="00E9132D">
        <w:t>. Сохранят ли лидеры первого дня свои позиции, или турнирная таблица будет полностью переписана, мы узнаем завтра поздно вечером, когда яхты финишируют в столице Финляндии.</w:t>
      </w:r>
    </w:p>
    <w:p w:rsidR="00FE58E8" w:rsidRPr="003C0BBB" w:rsidRDefault="003D702D" w:rsidP="003C0BBB">
      <w:r w:rsidRPr="003D702D">
        <w:t> </w:t>
      </w:r>
    </w:p>
    <w:sectPr w:rsidR="00FE58E8" w:rsidRPr="003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E8"/>
    <w:rsid w:val="00007F19"/>
    <w:rsid w:val="001B523D"/>
    <w:rsid w:val="002C7CEB"/>
    <w:rsid w:val="003C0BBB"/>
    <w:rsid w:val="003D702D"/>
    <w:rsid w:val="00426E84"/>
    <w:rsid w:val="00452919"/>
    <w:rsid w:val="006D6F4A"/>
    <w:rsid w:val="007233E7"/>
    <w:rsid w:val="0092261D"/>
    <w:rsid w:val="00D90933"/>
    <w:rsid w:val="00D970CA"/>
    <w:rsid w:val="00DB18FB"/>
    <w:rsid w:val="00E9132D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7B31-1503-4779-B4F1-412DECD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Андрей Петров</cp:lastModifiedBy>
  <cp:revision>1</cp:revision>
  <dcterms:created xsi:type="dcterms:W3CDTF">2016-06-11T08:19:00Z</dcterms:created>
  <dcterms:modified xsi:type="dcterms:W3CDTF">2016-06-11T15:33:00Z</dcterms:modified>
</cp:coreProperties>
</file>